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BF19" w14:textId="6F48529B" w:rsidR="00E64F9A" w:rsidRPr="00262BD0" w:rsidRDefault="00E64F9A" w:rsidP="00E64F9A">
      <w:pPr>
        <w:ind w:right="-630"/>
        <w:jc w:val="center"/>
        <w:rPr>
          <w:b/>
          <w:i/>
          <w:sz w:val="28"/>
          <w:szCs w:val="28"/>
        </w:rPr>
      </w:pPr>
      <w:r w:rsidRPr="00262BD0"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4CA2115" wp14:editId="2B3DE7EB">
            <wp:simplePos x="0" y="0"/>
            <wp:positionH relativeFrom="margin">
              <wp:align>right</wp:align>
            </wp:positionH>
            <wp:positionV relativeFrom="margin">
              <wp:posOffset>-342900</wp:posOffset>
            </wp:positionV>
            <wp:extent cx="1419225" cy="1419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reditation Program Logo - small (Custom) (icon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2BD0">
        <w:rPr>
          <w:b/>
          <w:i/>
          <w:sz w:val="28"/>
          <w:szCs w:val="28"/>
        </w:rPr>
        <w:t xml:space="preserve">                ARIZONA LAW ENFORCEMENT ACCREDITATION PROGRAM</w:t>
      </w:r>
    </w:p>
    <w:p w14:paraId="5593466C" w14:textId="1474BBEA" w:rsidR="001974AF" w:rsidRDefault="00380228" w:rsidP="00884158">
      <w:r>
        <w:t>Assessor Applicant:</w:t>
      </w:r>
    </w:p>
    <w:p w14:paraId="6370D0F8" w14:textId="1E7ACB59" w:rsidR="00380228" w:rsidRDefault="00380228" w:rsidP="00884158">
      <w:r>
        <w:t>Please review the following information before completing and submitting your application.</w:t>
      </w:r>
    </w:p>
    <w:p w14:paraId="1CACA083" w14:textId="66A84236" w:rsidR="00380228" w:rsidRPr="00262BD0" w:rsidRDefault="00380228" w:rsidP="00262BD0">
      <w:pPr>
        <w:spacing w:after="0" w:line="240" w:lineRule="auto"/>
        <w:rPr>
          <w:b/>
          <w:i/>
          <w:sz w:val="26"/>
          <w:szCs w:val="26"/>
        </w:rPr>
      </w:pPr>
      <w:r w:rsidRPr="00262BD0">
        <w:rPr>
          <w:b/>
          <w:i/>
          <w:sz w:val="26"/>
          <w:szCs w:val="26"/>
        </w:rPr>
        <w:t>Assessor Qualifications</w:t>
      </w:r>
    </w:p>
    <w:p w14:paraId="6000EFF3" w14:textId="63807F67" w:rsidR="00380228" w:rsidRDefault="00380228" w:rsidP="00262BD0">
      <w:pPr>
        <w:pStyle w:val="ListParagraph"/>
        <w:numPr>
          <w:ilvl w:val="0"/>
          <w:numId w:val="1"/>
        </w:numPr>
        <w:spacing w:after="0" w:line="240" w:lineRule="auto"/>
        <w:ind w:left="360" w:right="-360"/>
        <w:contextualSpacing w:val="0"/>
      </w:pPr>
      <w:r>
        <w:t>Applicant shall be a resident of Arizona.</w:t>
      </w:r>
    </w:p>
    <w:p w14:paraId="07830A1D" w14:textId="6ADA1B5F" w:rsidR="00380228" w:rsidRDefault="00380228" w:rsidP="00884158">
      <w:pPr>
        <w:pStyle w:val="ListParagraph"/>
        <w:numPr>
          <w:ilvl w:val="0"/>
          <w:numId w:val="1"/>
        </w:numPr>
        <w:ind w:left="360" w:right="-360"/>
      </w:pPr>
      <w:r>
        <w:t>Applicant shall have three years, preferably five, full-time experience within a law enforcement agen</w:t>
      </w:r>
      <w:r w:rsidR="00596FD8">
        <w:t>cy</w:t>
      </w:r>
      <w:r>
        <w:t xml:space="preserve"> within the past five years.</w:t>
      </w:r>
    </w:p>
    <w:p w14:paraId="6A54DE0C" w14:textId="6ED6D4A6" w:rsidR="00380228" w:rsidRDefault="00380228" w:rsidP="00884158">
      <w:pPr>
        <w:pStyle w:val="ListParagraph"/>
        <w:numPr>
          <w:ilvl w:val="0"/>
          <w:numId w:val="1"/>
        </w:numPr>
        <w:ind w:left="360" w:right="-360"/>
      </w:pPr>
      <w:r>
        <w:t>Applicant shall have appropriate experience</w:t>
      </w:r>
      <w:r w:rsidR="00692BFE" w:rsidRPr="00692BFE">
        <w:t xml:space="preserve"> with a law enforcement accreditation program, as determined by the Commission</w:t>
      </w:r>
      <w:r>
        <w:t>.</w:t>
      </w:r>
    </w:p>
    <w:p w14:paraId="49656BF7" w14:textId="12112718" w:rsidR="00380228" w:rsidRDefault="00380228" w:rsidP="00884158">
      <w:pPr>
        <w:pStyle w:val="ListParagraph"/>
        <w:numPr>
          <w:ilvl w:val="0"/>
          <w:numId w:val="1"/>
        </w:numPr>
        <w:ind w:left="360" w:right="-360"/>
      </w:pPr>
      <w:r>
        <w:t>Applicant shall have relevant education, training</w:t>
      </w:r>
      <w:r w:rsidR="00692BFE">
        <w:t>,</w:t>
      </w:r>
      <w:r>
        <w:t xml:space="preserve"> </w:t>
      </w:r>
      <w:r w:rsidR="00692BFE">
        <w:t>and</w:t>
      </w:r>
      <w:r>
        <w:t xml:space="preserve"> experience as determined by the Commission.</w:t>
      </w:r>
    </w:p>
    <w:p w14:paraId="79C62708" w14:textId="0AC774DA" w:rsidR="00380228" w:rsidRDefault="00380228" w:rsidP="00884158">
      <w:pPr>
        <w:pStyle w:val="ListParagraph"/>
        <w:numPr>
          <w:ilvl w:val="0"/>
          <w:numId w:val="1"/>
        </w:numPr>
        <w:ind w:left="360" w:right="-360"/>
      </w:pPr>
      <w:r>
        <w:t>A minimum of a baccalaureate degree is preferred</w:t>
      </w:r>
      <w:r w:rsidR="00692BFE">
        <w:t>, and it may</w:t>
      </w:r>
      <w:r>
        <w:t xml:space="preserve"> be waived for equivalent work experience and education.</w:t>
      </w:r>
    </w:p>
    <w:p w14:paraId="4D791BE5" w14:textId="1D96D08E" w:rsidR="00380228" w:rsidRDefault="00A31BC4" w:rsidP="00884158">
      <w:pPr>
        <w:pStyle w:val="ListParagraph"/>
        <w:numPr>
          <w:ilvl w:val="0"/>
          <w:numId w:val="1"/>
        </w:numPr>
        <w:ind w:left="360" w:right="-360"/>
      </w:pPr>
      <w:r>
        <w:t>A</w:t>
      </w:r>
      <w:r w:rsidR="00BF1861">
        <w:t>p</w:t>
      </w:r>
      <w:r>
        <w:t xml:space="preserve">plicant shall have </w:t>
      </w:r>
      <w:r w:rsidR="00E06387">
        <w:t>a letter of</w:t>
      </w:r>
      <w:r>
        <w:t xml:space="preserve"> recommendation</w:t>
      </w:r>
      <w:r w:rsidR="00E06387">
        <w:t>/</w:t>
      </w:r>
      <w:r>
        <w:t xml:space="preserve">approval </w:t>
      </w:r>
      <w:r w:rsidR="00692BFE">
        <w:t>from</w:t>
      </w:r>
      <w:r>
        <w:t xml:space="preserve"> the Chief Law Enforcement Officer of the </w:t>
      </w:r>
      <w:r w:rsidR="00692BFE">
        <w:t>applicant’s</w:t>
      </w:r>
      <w:r>
        <w:t xml:space="preserve"> agency or, if </w:t>
      </w:r>
      <w:r w:rsidR="00BF1861">
        <w:t>retired in good standing and not currently</w:t>
      </w:r>
      <w:r>
        <w:t xml:space="preserve"> employed by a law enforcement agency</w:t>
      </w:r>
      <w:r w:rsidR="00BF1861">
        <w:t xml:space="preserve">, the applicant shall be recommended by a member of the Arizona Association of </w:t>
      </w:r>
      <w:r w:rsidR="008203CD">
        <w:t>Chiefs</w:t>
      </w:r>
      <w:r w:rsidR="00BF1861">
        <w:t xml:space="preserve"> of Police (AACOP).</w:t>
      </w:r>
    </w:p>
    <w:p w14:paraId="0053CBD5" w14:textId="63AB9EF3" w:rsidR="00BF1861" w:rsidRDefault="00BF1861" w:rsidP="00884158">
      <w:pPr>
        <w:pStyle w:val="ListParagraph"/>
        <w:numPr>
          <w:ilvl w:val="0"/>
          <w:numId w:val="1"/>
        </w:numPr>
        <w:ind w:left="360" w:right="-360"/>
      </w:pPr>
      <w:r>
        <w:t>Completion of a statement that the applicant supports the concept of law enforcement accreditation</w:t>
      </w:r>
      <w:r w:rsidR="00692BFE">
        <w:t>,</w:t>
      </w:r>
      <w:r>
        <w:t xml:space="preserve"> is willing to attend assessor training</w:t>
      </w:r>
      <w:r w:rsidR="00692BFE">
        <w:t>,</w:t>
      </w:r>
      <w:r>
        <w:t xml:space="preserve"> and </w:t>
      </w:r>
      <w:bookmarkStart w:id="0" w:name="_Hlk528938380"/>
      <w:r>
        <w:t xml:space="preserve">will hold all </w:t>
      </w:r>
      <w:r w:rsidR="00E06387">
        <w:t xml:space="preserve">information </w:t>
      </w:r>
      <w:r>
        <w:t>seen or heard during the assessment process as confidential and only shared with members of the ALEAP Commission, if necessary.</w:t>
      </w:r>
      <w:bookmarkEnd w:id="0"/>
    </w:p>
    <w:p w14:paraId="55EB7711" w14:textId="2B586068" w:rsidR="00BF1861" w:rsidRDefault="00BF1861" w:rsidP="00884158">
      <w:pPr>
        <w:pStyle w:val="ListParagraph"/>
        <w:numPr>
          <w:ilvl w:val="0"/>
          <w:numId w:val="1"/>
        </w:numPr>
        <w:ind w:left="360" w:right="-360"/>
      </w:pPr>
      <w:r>
        <w:t>Other qualifications as determined</w:t>
      </w:r>
      <w:r w:rsidR="008203CD">
        <w:t xml:space="preserve"> by the Arizona Law Enforcement Accreditation Commission.</w:t>
      </w:r>
    </w:p>
    <w:p w14:paraId="78773CF6" w14:textId="55029569" w:rsidR="008203CD" w:rsidRDefault="008203CD" w:rsidP="00884158">
      <w:pPr>
        <w:pStyle w:val="ListParagraph"/>
        <w:numPr>
          <w:ilvl w:val="0"/>
          <w:numId w:val="1"/>
        </w:numPr>
        <w:ind w:left="360" w:right="-360"/>
      </w:pPr>
      <w:r>
        <w:t>Applicant shall be approved by the Arizona Law Enforcement Accreditation Commission to attend assessor training.</w:t>
      </w:r>
    </w:p>
    <w:p w14:paraId="5F2ABA6E" w14:textId="2C3B737F" w:rsidR="008203CD" w:rsidRPr="00262BD0" w:rsidRDefault="008203CD" w:rsidP="00262BD0">
      <w:pPr>
        <w:spacing w:after="0" w:line="240" w:lineRule="auto"/>
        <w:rPr>
          <w:b/>
          <w:i/>
          <w:sz w:val="26"/>
          <w:szCs w:val="26"/>
        </w:rPr>
      </w:pPr>
      <w:r w:rsidRPr="00262BD0">
        <w:rPr>
          <w:b/>
          <w:i/>
          <w:sz w:val="26"/>
          <w:szCs w:val="26"/>
        </w:rPr>
        <w:t>Assessor Responsibilities</w:t>
      </w:r>
    </w:p>
    <w:p w14:paraId="7FCA8AC7" w14:textId="65F6F934" w:rsidR="008203CD" w:rsidRDefault="008203CD" w:rsidP="00262BD0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</w:pPr>
      <w:r>
        <w:t>Facilitate and verify agency compliance with all standards.</w:t>
      </w:r>
    </w:p>
    <w:p w14:paraId="4EC31D7A" w14:textId="4D0585BB" w:rsidR="008203CD" w:rsidRDefault="008203CD" w:rsidP="00884158">
      <w:pPr>
        <w:pStyle w:val="ListParagraph"/>
        <w:numPr>
          <w:ilvl w:val="0"/>
          <w:numId w:val="2"/>
        </w:numPr>
        <w:ind w:left="360"/>
      </w:pPr>
      <w:r>
        <w:t>Confirm Commission granted standards waivers from compliance</w:t>
      </w:r>
      <w:r w:rsidR="00692BFE">
        <w:t xml:space="preserve"> and</w:t>
      </w:r>
      <w:r>
        <w:t xml:space="preserve"> any non-applicable standards related to the agency.</w:t>
      </w:r>
    </w:p>
    <w:p w14:paraId="7CA7D701" w14:textId="1B65BC6D" w:rsidR="008203CD" w:rsidRDefault="008203CD" w:rsidP="00884158">
      <w:pPr>
        <w:pStyle w:val="ListParagraph"/>
        <w:numPr>
          <w:ilvl w:val="0"/>
          <w:numId w:val="2"/>
        </w:numPr>
        <w:ind w:left="360"/>
      </w:pPr>
      <w:r>
        <w:t xml:space="preserve">Communicate and interact professionally with other </w:t>
      </w:r>
      <w:r w:rsidR="00692BFE">
        <w:t>assessment team members</w:t>
      </w:r>
      <w:r>
        <w:t xml:space="preserve"> and agency personnel.</w:t>
      </w:r>
    </w:p>
    <w:p w14:paraId="7B74AB2A" w14:textId="56ADBF15" w:rsidR="008203CD" w:rsidRDefault="008203CD" w:rsidP="00884158">
      <w:pPr>
        <w:pStyle w:val="ListParagraph"/>
        <w:numPr>
          <w:ilvl w:val="0"/>
          <w:numId w:val="2"/>
        </w:numPr>
        <w:ind w:left="360"/>
      </w:pPr>
      <w:r>
        <w:t xml:space="preserve">Review and inspect agency facilities and equipment on and </w:t>
      </w:r>
      <w:r w:rsidR="00692BFE">
        <w:t>off-site</w:t>
      </w:r>
      <w:r w:rsidR="00E64F9A">
        <w:t>.</w:t>
      </w:r>
    </w:p>
    <w:p w14:paraId="29052819" w14:textId="50403BB1" w:rsidR="00E64F9A" w:rsidRDefault="00E64F9A" w:rsidP="00884158">
      <w:pPr>
        <w:pStyle w:val="ListParagraph"/>
        <w:numPr>
          <w:ilvl w:val="0"/>
          <w:numId w:val="2"/>
        </w:numPr>
        <w:ind w:left="360"/>
      </w:pPr>
      <w:r>
        <w:t>Conduct interviews with agency personnel and other applicable citizens and officials.</w:t>
      </w:r>
    </w:p>
    <w:p w14:paraId="2698D56B" w14:textId="62887A98" w:rsidR="00E64F9A" w:rsidRDefault="00884158" w:rsidP="00884158">
      <w:pPr>
        <w:pStyle w:val="ListParagraph"/>
        <w:numPr>
          <w:ilvl w:val="0"/>
          <w:numId w:val="2"/>
        </w:numPr>
        <w:ind w:left="360"/>
      </w:pPr>
      <w:r>
        <w:t>Complete any required written critiques, forms</w:t>
      </w:r>
      <w:r w:rsidR="00692BFE">
        <w:t>,</w:t>
      </w:r>
      <w:r>
        <w:t xml:space="preserve"> and reports</w:t>
      </w:r>
    </w:p>
    <w:p w14:paraId="74EA83AE" w14:textId="358D56FE" w:rsidR="00884158" w:rsidRDefault="00884158" w:rsidP="00884158">
      <w:pPr>
        <w:pStyle w:val="ListParagraph"/>
        <w:numPr>
          <w:ilvl w:val="0"/>
          <w:numId w:val="2"/>
        </w:numPr>
        <w:ind w:left="360"/>
      </w:pPr>
      <w:r>
        <w:t>Represent the Arizona Law Enforcement Accreditation Commission and the Arizona Association of Chiefs of Police as the Commission’s on-site ambassador for the Arizona Law Enforcement Accreditation Program.</w:t>
      </w:r>
    </w:p>
    <w:p w14:paraId="78CECA37" w14:textId="64DDE861" w:rsidR="00884158" w:rsidRPr="00262BD0" w:rsidRDefault="00884158" w:rsidP="00884158">
      <w:pPr>
        <w:spacing w:after="0" w:line="240" w:lineRule="auto"/>
        <w:rPr>
          <w:b/>
          <w:i/>
          <w:sz w:val="26"/>
          <w:szCs w:val="26"/>
        </w:rPr>
      </w:pPr>
      <w:r w:rsidRPr="00262BD0">
        <w:rPr>
          <w:b/>
          <w:i/>
          <w:sz w:val="26"/>
          <w:szCs w:val="26"/>
        </w:rPr>
        <w:t>Assessor Training</w:t>
      </w:r>
    </w:p>
    <w:p w14:paraId="3028BC2A" w14:textId="28D3FDA0" w:rsidR="00884158" w:rsidRDefault="00884158" w:rsidP="00884158">
      <w:pPr>
        <w:spacing w:after="0" w:line="240" w:lineRule="auto"/>
      </w:pPr>
      <w:r>
        <w:t>Upon Commission approval of your qualifications, you will be contacted to attend assessor training. There is no charge for the training or materials. Travel costs, lodging</w:t>
      </w:r>
      <w:r w:rsidR="00692BFE">
        <w:t>,</w:t>
      </w:r>
      <w:r>
        <w:t xml:space="preserve"> and meals for the training are your responsibility. The training class is scheduled for six hours. A refresher training course is required every </w:t>
      </w:r>
      <w:r w:rsidR="00063502">
        <w:t>36</w:t>
      </w:r>
      <w:r>
        <w:t xml:space="preserve"> months to continue your status as an accreditation assessor.</w:t>
      </w:r>
    </w:p>
    <w:p w14:paraId="7E704E98" w14:textId="77777777" w:rsidR="00262BD0" w:rsidRPr="00262BD0" w:rsidRDefault="00262BD0" w:rsidP="00884158">
      <w:pPr>
        <w:spacing w:after="0" w:line="240" w:lineRule="auto"/>
        <w:rPr>
          <w:sz w:val="16"/>
          <w:szCs w:val="16"/>
        </w:rPr>
      </w:pPr>
    </w:p>
    <w:p w14:paraId="1AFC041D" w14:textId="050B9274" w:rsidR="00884158" w:rsidRPr="00262BD0" w:rsidRDefault="00884158" w:rsidP="00884158">
      <w:pPr>
        <w:spacing w:after="0" w:line="240" w:lineRule="auto"/>
        <w:rPr>
          <w:b/>
          <w:i/>
          <w:sz w:val="26"/>
          <w:szCs w:val="26"/>
        </w:rPr>
      </w:pPr>
      <w:r w:rsidRPr="00262BD0">
        <w:rPr>
          <w:b/>
          <w:i/>
          <w:sz w:val="26"/>
          <w:szCs w:val="26"/>
        </w:rPr>
        <w:t>Assessor Reimbursement</w:t>
      </w:r>
    </w:p>
    <w:p w14:paraId="27FE2204" w14:textId="7C3F6F4F" w:rsidR="00884158" w:rsidRDefault="00884158" w:rsidP="00262BD0">
      <w:pPr>
        <w:spacing w:after="0" w:line="240" w:lineRule="auto"/>
        <w:contextualSpacing/>
      </w:pPr>
      <w:r>
        <w:t xml:space="preserve">Assessors are urged to conduct on-site assessments on their own agency’s time whenever possible. </w:t>
      </w:r>
      <w:r w:rsidR="00692BFE" w:rsidRPr="00692BFE">
        <w:t>Established guidelines shall reimburse assessors’ expenses</w:t>
      </w:r>
      <w:r>
        <w:t xml:space="preserve"> for necessary expenses.</w:t>
      </w:r>
    </w:p>
    <w:p w14:paraId="4E013110" w14:textId="77777777" w:rsidR="00262BD0" w:rsidRPr="00262BD0" w:rsidRDefault="00262BD0" w:rsidP="00262BD0">
      <w:pPr>
        <w:spacing w:line="240" w:lineRule="auto"/>
        <w:contextualSpacing/>
        <w:rPr>
          <w:sz w:val="16"/>
          <w:szCs w:val="16"/>
        </w:rPr>
      </w:pPr>
    </w:p>
    <w:p w14:paraId="0BDCD461" w14:textId="1968368B" w:rsidR="00262BD0" w:rsidRPr="00262BD0" w:rsidRDefault="00262BD0" w:rsidP="00E06387">
      <w:pPr>
        <w:spacing w:line="240" w:lineRule="auto"/>
        <w:contextualSpacing/>
        <w:jc w:val="center"/>
        <w:rPr>
          <w:b/>
          <w:i/>
          <w:sz w:val="26"/>
          <w:szCs w:val="26"/>
        </w:rPr>
      </w:pPr>
      <w:r w:rsidRPr="00262BD0">
        <w:rPr>
          <w:b/>
          <w:i/>
          <w:sz w:val="26"/>
          <w:szCs w:val="26"/>
        </w:rPr>
        <w:t>Questions regarding the program or process should be directed to:</w:t>
      </w:r>
    </w:p>
    <w:p w14:paraId="73FE0EB1" w14:textId="77777777" w:rsidR="00E06387" w:rsidRPr="00A43D1E" w:rsidRDefault="00E06387" w:rsidP="00E06387">
      <w:pPr>
        <w:spacing w:after="0" w:line="240" w:lineRule="auto"/>
        <w:jc w:val="center"/>
        <w:rPr>
          <w:i/>
        </w:rPr>
      </w:pPr>
      <w:r w:rsidRPr="00A43D1E">
        <w:rPr>
          <w:i/>
        </w:rPr>
        <w:t>Kevin E. Rhea, Arizona Law Enforcement Accreditation Program Manager</w:t>
      </w:r>
    </w:p>
    <w:p w14:paraId="74869A8D" w14:textId="77777777" w:rsidR="00E06387" w:rsidRPr="00A43D1E" w:rsidRDefault="00E06387" w:rsidP="00E06387">
      <w:pPr>
        <w:spacing w:after="0" w:line="240" w:lineRule="auto"/>
        <w:jc w:val="center"/>
        <w:rPr>
          <w:i/>
        </w:rPr>
      </w:pPr>
      <w:r w:rsidRPr="00A43D1E">
        <w:rPr>
          <w:i/>
        </w:rPr>
        <w:t>Arizona Association of Chiefs of Police</w:t>
      </w:r>
    </w:p>
    <w:p w14:paraId="6AE415F8" w14:textId="77777777" w:rsidR="00E06387" w:rsidRPr="00475F69" w:rsidRDefault="00E06387" w:rsidP="00E06387">
      <w:pPr>
        <w:spacing w:after="0" w:line="240" w:lineRule="auto"/>
        <w:jc w:val="center"/>
        <w:rPr>
          <w:i/>
        </w:rPr>
      </w:pPr>
      <w:r w:rsidRPr="00475F69">
        <w:rPr>
          <w:i/>
        </w:rPr>
        <w:t>75 E. Civic Center Drive – Gilbert, AZ 85296</w:t>
      </w:r>
    </w:p>
    <w:p w14:paraId="4B2BC9F2" w14:textId="08F2D0C1" w:rsidR="00E06387" w:rsidRPr="00475F69" w:rsidRDefault="00475F69" w:rsidP="00E06387">
      <w:pPr>
        <w:spacing w:after="0" w:line="240" w:lineRule="auto"/>
        <w:jc w:val="center"/>
      </w:pPr>
      <w:r w:rsidRPr="00475F69">
        <w:rPr>
          <w:i/>
        </w:rPr>
        <w:t xml:space="preserve">Phone: </w:t>
      </w:r>
      <w:r w:rsidR="00E06387" w:rsidRPr="00475F69">
        <w:rPr>
          <w:i/>
        </w:rPr>
        <w:t>480-</w:t>
      </w:r>
      <w:r w:rsidR="00692BFE">
        <w:rPr>
          <w:i/>
        </w:rPr>
        <w:t>490</w:t>
      </w:r>
      <w:r w:rsidR="00E06387" w:rsidRPr="00475F69">
        <w:rPr>
          <w:i/>
        </w:rPr>
        <w:t>-</w:t>
      </w:r>
      <w:r w:rsidR="00692BFE">
        <w:rPr>
          <w:i/>
        </w:rPr>
        <w:t>0350</w:t>
      </w:r>
      <w:r w:rsidR="00E06387" w:rsidRPr="00475F69">
        <w:rPr>
          <w:i/>
        </w:rPr>
        <w:t xml:space="preserve">      </w:t>
      </w:r>
      <w:r w:rsidRPr="00475F69">
        <w:rPr>
          <w:i/>
        </w:rPr>
        <w:t>Email: k</w:t>
      </w:r>
      <w:r w:rsidR="00E06387" w:rsidRPr="00475F69">
        <w:rPr>
          <w:i/>
        </w:rPr>
        <w:t>evin.</w:t>
      </w:r>
      <w:r w:rsidRPr="00475F69">
        <w:rPr>
          <w:i/>
        </w:rPr>
        <w:t>r</w:t>
      </w:r>
      <w:r w:rsidR="00E06387" w:rsidRPr="00475F69">
        <w:rPr>
          <w:i/>
        </w:rPr>
        <w:t>hea@azchiefsofpolice.org</w:t>
      </w:r>
    </w:p>
    <w:p w14:paraId="1B7E3EA9" w14:textId="05DF41DC" w:rsidR="00D4467F" w:rsidRPr="00D4467F" w:rsidRDefault="00D4467F" w:rsidP="00D4467F">
      <w:pPr>
        <w:ind w:right="-630"/>
        <w:jc w:val="center"/>
        <w:rPr>
          <w:b/>
          <w:i/>
          <w:sz w:val="32"/>
          <w:szCs w:val="32"/>
        </w:rPr>
      </w:pPr>
      <w:r w:rsidRPr="00D4467F">
        <w:rPr>
          <w:b/>
          <w:i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E4985" wp14:editId="344C73FD">
                <wp:simplePos x="0" y="0"/>
                <wp:positionH relativeFrom="margin">
                  <wp:align>center</wp:align>
                </wp:positionH>
                <wp:positionV relativeFrom="paragraph">
                  <wp:posOffset>274320</wp:posOffset>
                </wp:positionV>
                <wp:extent cx="5019675" cy="45719"/>
                <wp:effectExtent l="0" t="0" r="2857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4571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B0C817" id="Rectangle 5" o:spid="_x0000_s1026" style="position:absolute;margin-left:0;margin-top:21.6pt;width:395.25pt;height:3.6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" fillcolor="#ed7d31 [3205]" strokecolor="#ed7d31 [3205]" strokeweight="1pt">
                <w10:wrap anchorx="margin"/>
              </v:rect>
            </w:pict>
          </mc:Fallback>
        </mc:AlternateContent>
      </w:r>
      <w:r w:rsidRPr="00D4467F">
        <w:rPr>
          <w:b/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60E9C5A" wp14:editId="4CADD994">
            <wp:simplePos x="0" y="0"/>
            <wp:positionH relativeFrom="margin">
              <wp:posOffset>6019800</wp:posOffset>
            </wp:positionH>
            <wp:positionV relativeFrom="margin">
              <wp:posOffset>-304165</wp:posOffset>
            </wp:positionV>
            <wp:extent cx="847725" cy="8477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creditation Program Logo - small (Custom) (icon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467F">
        <w:rPr>
          <w:b/>
          <w:i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180E63B" wp14:editId="77F7937D">
            <wp:simplePos x="0" y="0"/>
            <wp:positionH relativeFrom="margin">
              <wp:align>left</wp:align>
            </wp:positionH>
            <wp:positionV relativeFrom="margin">
              <wp:posOffset>-245745</wp:posOffset>
            </wp:positionV>
            <wp:extent cx="838200" cy="8382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creditation Program Logo - small (Custom) (icon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467F">
        <w:rPr>
          <w:b/>
          <w:i/>
          <w:sz w:val="32"/>
          <w:szCs w:val="32"/>
        </w:rPr>
        <w:t>ARIZONA LAW ENFORCEMENT ACCREDITATION PROGRAM</w:t>
      </w:r>
    </w:p>
    <w:p w14:paraId="1DFA0428" w14:textId="48960847" w:rsidR="00D4467F" w:rsidRDefault="00D4467F" w:rsidP="00D4467F">
      <w:pPr>
        <w:spacing w:after="0" w:line="240" w:lineRule="auto"/>
        <w:jc w:val="center"/>
        <w:rPr>
          <w:b/>
          <w:i/>
          <w:sz w:val="32"/>
          <w:szCs w:val="32"/>
        </w:rPr>
      </w:pPr>
      <w:r w:rsidRPr="00D4467F">
        <w:rPr>
          <w:b/>
          <w:i/>
          <w:sz w:val="32"/>
          <w:szCs w:val="32"/>
        </w:rPr>
        <w:t>ASSESSOR APPLICATION</w:t>
      </w:r>
    </w:p>
    <w:p w14:paraId="3EC85F30" w14:textId="27F894A6" w:rsidR="00D4467F" w:rsidRPr="00A43D1E" w:rsidRDefault="00D4467F" w:rsidP="00D4467F">
      <w:pPr>
        <w:spacing w:after="0" w:line="240" w:lineRule="auto"/>
        <w:rPr>
          <w:b/>
          <w:i/>
          <w:sz w:val="12"/>
          <w:szCs w:val="12"/>
        </w:rPr>
      </w:pPr>
    </w:p>
    <w:p w14:paraId="066B607A" w14:textId="31213268" w:rsidR="00D4467F" w:rsidRDefault="00D4467F" w:rsidP="00D4467F">
      <w:pPr>
        <w:spacing w:after="0" w:line="240" w:lineRule="auto"/>
        <w:rPr>
          <w:i/>
        </w:rPr>
      </w:pPr>
      <w:r w:rsidRPr="00D4467F">
        <w:rPr>
          <w:i/>
        </w:rPr>
        <w:t>This form is fillable</w:t>
      </w:r>
      <w:r w:rsidR="00692BFE">
        <w:rPr>
          <w:i/>
        </w:rPr>
        <w:t>; please</w:t>
      </w:r>
      <w:r w:rsidRPr="00D4467F">
        <w:rPr>
          <w:i/>
        </w:rPr>
        <w:t xml:space="preserve"> type inside the shaded </w:t>
      </w:r>
      <w:r w:rsidR="00CB2304">
        <w:rPr>
          <w:i/>
        </w:rPr>
        <w:t>areas</w:t>
      </w:r>
      <w:r w:rsidRPr="00D4467F">
        <w:rPr>
          <w:i/>
        </w:rPr>
        <w:t>.</w:t>
      </w:r>
    </w:p>
    <w:p w14:paraId="764DD982" w14:textId="239E56E0" w:rsidR="000C1F41" w:rsidRPr="00A958AA" w:rsidRDefault="000C1F41" w:rsidP="00D4467F">
      <w:pPr>
        <w:spacing w:after="0" w:line="240" w:lineRule="auto"/>
        <w:rPr>
          <w:i/>
          <w:sz w:val="16"/>
          <w:szCs w:val="16"/>
        </w:rPr>
      </w:pPr>
    </w:p>
    <w:p w14:paraId="0C779297" w14:textId="3C21704C" w:rsidR="000C1F41" w:rsidRDefault="000C1F41" w:rsidP="00D4467F">
      <w:pPr>
        <w:spacing w:after="0" w:line="240" w:lineRule="auto"/>
        <w:rPr>
          <w:i/>
        </w:rPr>
      </w:pPr>
      <w:r>
        <w:rPr>
          <w:i/>
        </w:rPr>
        <w:t>Name:</w:t>
      </w:r>
      <w:r>
        <w:rPr>
          <w:i/>
        </w:rPr>
        <w:tab/>
      </w:r>
      <w:sdt>
        <w:sdtPr>
          <w:rPr>
            <w:i/>
          </w:rPr>
          <w:id w:val="2085024998"/>
          <w:placeholder>
            <w:docPart w:val="DefaultPlaceholder_-1854013440"/>
          </w:placeholder>
          <w:showingPlcHdr/>
        </w:sdtPr>
        <w:sdtContent>
          <w:r w:rsidR="00AC248D" w:rsidRPr="00E82E75">
            <w:rPr>
              <w:rStyle w:val="PlaceholderText"/>
            </w:rPr>
            <w:t>Click or tap here to enter text.</w:t>
          </w:r>
        </w:sdtContent>
      </w:sdt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75F69">
        <w:rPr>
          <w:i/>
        </w:rPr>
        <w:tab/>
      </w:r>
      <w:r>
        <w:rPr>
          <w:i/>
        </w:rPr>
        <w:t>Title/Rank:</w:t>
      </w:r>
      <w:r w:rsidR="002B5047">
        <w:rPr>
          <w:i/>
        </w:rPr>
        <w:t xml:space="preserve"> </w:t>
      </w:r>
      <w:sdt>
        <w:sdtPr>
          <w:rPr>
            <w:i/>
          </w:rPr>
          <w:id w:val="-387644777"/>
          <w:placeholder>
            <w:docPart w:val="DefaultPlaceholder_-1854013440"/>
          </w:placeholder>
          <w:showingPlcHdr/>
        </w:sdtPr>
        <w:sdtContent>
          <w:r w:rsidR="002B5047" w:rsidRPr="00E82E75">
            <w:rPr>
              <w:rStyle w:val="PlaceholderText"/>
            </w:rPr>
            <w:t>Click or tap here to enter text.</w:t>
          </w:r>
        </w:sdtContent>
      </w:sdt>
    </w:p>
    <w:p w14:paraId="53C7A232" w14:textId="2CA6305B" w:rsidR="000C1F41" w:rsidRPr="00A958AA" w:rsidRDefault="000C1F41" w:rsidP="00D4467F">
      <w:pPr>
        <w:spacing w:after="0" w:line="240" w:lineRule="auto"/>
        <w:rPr>
          <w:i/>
          <w:sz w:val="16"/>
          <w:szCs w:val="16"/>
        </w:rPr>
      </w:pPr>
    </w:p>
    <w:p w14:paraId="7E99E4E0" w14:textId="275B2D68" w:rsidR="000C1F41" w:rsidRDefault="000C1F41" w:rsidP="00D4467F">
      <w:pPr>
        <w:spacing w:after="0" w:line="240" w:lineRule="auto"/>
        <w:rPr>
          <w:i/>
        </w:rPr>
      </w:pPr>
      <w:r>
        <w:rPr>
          <w:i/>
        </w:rPr>
        <w:t>Department/Agency/Retired:</w:t>
      </w:r>
      <w:r w:rsidR="002B5047">
        <w:rPr>
          <w:i/>
        </w:rPr>
        <w:t xml:space="preserve"> </w:t>
      </w:r>
      <w:sdt>
        <w:sdtPr>
          <w:rPr>
            <w:i/>
          </w:rPr>
          <w:id w:val="222797878"/>
          <w:placeholder>
            <w:docPart w:val="DefaultPlaceholder_-1854013440"/>
          </w:placeholder>
          <w:showingPlcHdr/>
        </w:sdtPr>
        <w:sdtContent>
          <w:r w:rsidR="002B5047" w:rsidRPr="00E82E75">
            <w:rPr>
              <w:rStyle w:val="PlaceholderText"/>
            </w:rPr>
            <w:t>Click or tap here to enter text.</w:t>
          </w:r>
        </w:sdtContent>
      </w:sdt>
    </w:p>
    <w:p w14:paraId="20698B73" w14:textId="0C1784A9" w:rsidR="000C1F41" w:rsidRPr="00A958AA" w:rsidRDefault="000C1F41" w:rsidP="00D4467F">
      <w:pPr>
        <w:spacing w:after="0" w:line="240" w:lineRule="auto"/>
        <w:rPr>
          <w:i/>
          <w:sz w:val="16"/>
          <w:szCs w:val="16"/>
        </w:rPr>
      </w:pPr>
    </w:p>
    <w:p w14:paraId="7D48FE9D" w14:textId="69DDE2F5" w:rsidR="000C1F41" w:rsidRDefault="000C1F41" w:rsidP="00D4467F">
      <w:pPr>
        <w:spacing w:after="0" w:line="240" w:lineRule="auto"/>
        <w:rPr>
          <w:i/>
        </w:rPr>
      </w:pPr>
      <w:r>
        <w:rPr>
          <w:i/>
        </w:rPr>
        <w:t>Address:</w:t>
      </w:r>
      <w:r w:rsidR="002B5047">
        <w:rPr>
          <w:i/>
        </w:rPr>
        <w:t xml:space="preserve"> </w:t>
      </w:r>
      <w:sdt>
        <w:sdtPr>
          <w:rPr>
            <w:i/>
          </w:rPr>
          <w:id w:val="-32196784"/>
          <w:placeholder>
            <w:docPart w:val="DefaultPlaceholder_-1854013440"/>
          </w:placeholder>
          <w:showingPlcHdr/>
        </w:sdtPr>
        <w:sdtContent>
          <w:r w:rsidR="002B5047" w:rsidRPr="00E82E75">
            <w:rPr>
              <w:rStyle w:val="PlaceholderText"/>
            </w:rPr>
            <w:t>Click or tap here to enter text.</w:t>
          </w:r>
        </w:sdtContent>
      </w:sdt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75F69">
        <w:rPr>
          <w:i/>
        </w:rPr>
        <w:tab/>
      </w:r>
      <w:r>
        <w:rPr>
          <w:i/>
        </w:rPr>
        <w:t>County:</w:t>
      </w:r>
      <w:r w:rsidR="002B5047">
        <w:rPr>
          <w:i/>
        </w:rPr>
        <w:t xml:space="preserve"> </w:t>
      </w:r>
      <w:sdt>
        <w:sdtPr>
          <w:rPr>
            <w:i/>
          </w:rPr>
          <w:id w:val="-662011201"/>
          <w:placeholder>
            <w:docPart w:val="DefaultPlaceholder_-1854013440"/>
          </w:placeholder>
          <w:showingPlcHdr/>
        </w:sdtPr>
        <w:sdtContent>
          <w:r w:rsidR="002B5047" w:rsidRPr="00E82E75">
            <w:rPr>
              <w:rStyle w:val="PlaceholderText"/>
            </w:rPr>
            <w:t>Click or tap here to enter text.</w:t>
          </w:r>
        </w:sdtContent>
      </w:sdt>
    </w:p>
    <w:p w14:paraId="58DAC6AF" w14:textId="5C051485" w:rsidR="000C1F41" w:rsidRPr="00A958AA" w:rsidRDefault="000C1F41" w:rsidP="00D4467F">
      <w:pPr>
        <w:spacing w:after="0" w:line="240" w:lineRule="auto"/>
        <w:rPr>
          <w:i/>
          <w:sz w:val="16"/>
          <w:szCs w:val="16"/>
        </w:rPr>
      </w:pPr>
    </w:p>
    <w:p w14:paraId="49F11034" w14:textId="0058B88F" w:rsidR="000C1F41" w:rsidRDefault="000C1F41" w:rsidP="00D4467F">
      <w:pPr>
        <w:spacing w:after="0" w:line="240" w:lineRule="auto"/>
        <w:rPr>
          <w:i/>
        </w:rPr>
      </w:pPr>
      <w:r>
        <w:rPr>
          <w:i/>
        </w:rPr>
        <w:t xml:space="preserve">Phone: </w:t>
      </w:r>
      <w:r>
        <w:rPr>
          <w:i/>
        </w:rPr>
        <w:tab/>
      </w:r>
      <w:sdt>
        <w:sdtPr>
          <w:rPr>
            <w:i/>
          </w:rPr>
          <w:id w:val="-985389705"/>
          <w:placeholder>
            <w:docPart w:val="DefaultPlaceholder_-1854013440"/>
          </w:placeholder>
          <w:showingPlcHdr/>
        </w:sdtPr>
        <w:sdtContent>
          <w:r w:rsidR="002B5047" w:rsidRPr="00E82E75">
            <w:rPr>
              <w:rStyle w:val="PlaceholderText"/>
            </w:rPr>
            <w:t>Click or tap here to enter text.</w:t>
          </w:r>
        </w:sdtContent>
      </w:sdt>
      <w:r w:rsidR="002B5047">
        <w:rPr>
          <w:i/>
        </w:rPr>
        <w:t xml:space="preserve"> </w:t>
      </w:r>
      <w:r w:rsidR="002B5047">
        <w:rPr>
          <w:i/>
        </w:rPr>
        <w:tab/>
        <w:t xml:space="preserve"> </w:t>
      </w:r>
      <w:r w:rsidR="002B5047">
        <w:rPr>
          <w:i/>
        </w:rPr>
        <w:tab/>
      </w:r>
      <w:r w:rsidR="002B5047">
        <w:rPr>
          <w:i/>
        </w:rPr>
        <w:tab/>
      </w:r>
      <w:r w:rsidR="002B5047">
        <w:rPr>
          <w:i/>
        </w:rPr>
        <w:tab/>
      </w:r>
      <w:r w:rsidR="00475F69">
        <w:rPr>
          <w:i/>
        </w:rPr>
        <w:tab/>
      </w:r>
      <w:r>
        <w:rPr>
          <w:i/>
        </w:rPr>
        <w:t>Email:</w:t>
      </w:r>
      <w:r w:rsidR="002B5047">
        <w:rPr>
          <w:i/>
        </w:rPr>
        <w:t xml:space="preserve"> </w:t>
      </w:r>
      <w:sdt>
        <w:sdtPr>
          <w:rPr>
            <w:i/>
          </w:rPr>
          <w:id w:val="885918398"/>
          <w:placeholder>
            <w:docPart w:val="DefaultPlaceholder_-1854013440"/>
          </w:placeholder>
          <w:showingPlcHdr/>
        </w:sdtPr>
        <w:sdtContent>
          <w:r w:rsidR="002B5047" w:rsidRPr="00E82E75">
            <w:rPr>
              <w:rStyle w:val="PlaceholderText"/>
            </w:rPr>
            <w:t>Click or tap here to enter text.</w:t>
          </w:r>
        </w:sdtContent>
      </w:sdt>
      <w:r>
        <w:rPr>
          <w:i/>
        </w:rPr>
        <w:t xml:space="preserve"> </w:t>
      </w:r>
    </w:p>
    <w:p w14:paraId="655C4A28" w14:textId="2095C65C" w:rsidR="000C1F41" w:rsidRPr="00A958AA" w:rsidRDefault="000C1F41" w:rsidP="00D4467F">
      <w:pPr>
        <w:spacing w:after="0" w:line="240" w:lineRule="auto"/>
        <w:rPr>
          <w:i/>
          <w:sz w:val="16"/>
          <w:szCs w:val="16"/>
        </w:rPr>
      </w:pPr>
    </w:p>
    <w:p w14:paraId="2CE78B7E" w14:textId="66ACFA79" w:rsidR="000C1F41" w:rsidRDefault="000C1F41" w:rsidP="00D4467F">
      <w:pPr>
        <w:spacing w:after="0" w:line="240" w:lineRule="auto"/>
        <w:rPr>
          <w:i/>
        </w:rPr>
      </w:pPr>
      <w:r>
        <w:rPr>
          <w:i/>
        </w:rPr>
        <w:t xml:space="preserve">Home Address: </w:t>
      </w:r>
      <w:sdt>
        <w:sdtPr>
          <w:rPr>
            <w:i/>
          </w:rPr>
          <w:id w:val="1065143221"/>
          <w:placeholder>
            <w:docPart w:val="DefaultPlaceholder_-1854013440"/>
          </w:placeholder>
          <w:showingPlcHdr/>
        </w:sdtPr>
        <w:sdtContent>
          <w:r w:rsidR="002B5047" w:rsidRPr="00E82E75">
            <w:rPr>
              <w:rStyle w:val="PlaceholderText"/>
            </w:rPr>
            <w:t>Click or tap here to enter text.</w:t>
          </w:r>
        </w:sdtContent>
      </w:sdt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75F69">
        <w:rPr>
          <w:i/>
        </w:rPr>
        <w:tab/>
      </w:r>
      <w:r>
        <w:rPr>
          <w:i/>
        </w:rPr>
        <w:t>County:</w:t>
      </w:r>
      <w:r>
        <w:rPr>
          <w:i/>
        </w:rPr>
        <w:tab/>
        <w:t xml:space="preserve"> </w:t>
      </w:r>
      <w:sdt>
        <w:sdtPr>
          <w:rPr>
            <w:i/>
          </w:rPr>
          <w:id w:val="-575511756"/>
          <w:placeholder>
            <w:docPart w:val="DefaultPlaceholder_-1854013440"/>
          </w:placeholder>
          <w:showingPlcHdr/>
        </w:sdtPr>
        <w:sdtContent>
          <w:r w:rsidR="002B5047" w:rsidRPr="00E82E75">
            <w:rPr>
              <w:rStyle w:val="PlaceholderText"/>
            </w:rPr>
            <w:t>Click or tap here to enter text.</w:t>
          </w:r>
        </w:sdtContent>
      </w:sdt>
      <w:r>
        <w:rPr>
          <w:i/>
        </w:rPr>
        <w:tab/>
      </w:r>
    </w:p>
    <w:p w14:paraId="0E2FC3AA" w14:textId="59720CB3" w:rsidR="000C1F41" w:rsidRPr="00A958AA" w:rsidRDefault="000C1F41" w:rsidP="00D4467F">
      <w:pPr>
        <w:spacing w:after="0" w:line="240" w:lineRule="auto"/>
        <w:rPr>
          <w:i/>
          <w:sz w:val="16"/>
          <w:szCs w:val="16"/>
        </w:rPr>
      </w:pPr>
    </w:p>
    <w:p w14:paraId="075E14DC" w14:textId="5C874735" w:rsidR="000C1F41" w:rsidRDefault="000C1F41" w:rsidP="00D4467F">
      <w:pPr>
        <w:spacing w:after="0" w:line="240" w:lineRule="auto"/>
        <w:rPr>
          <w:i/>
        </w:rPr>
      </w:pPr>
      <w:r>
        <w:rPr>
          <w:i/>
        </w:rPr>
        <w:t>Home</w:t>
      </w:r>
      <w:r w:rsidR="002B5047">
        <w:rPr>
          <w:i/>
        </w:rPr>
        <w:t xml:space="preserve">/Cell </w:t>
      </w:r>
      <w:r>
        <w:rPr>
          <w:i/>
        </w:rPr>
        <w:t xml:space="preserve">Phone: </w:t>
      </w:r>
      <w:sdt>
        <w:sdtPr>
          <w:rPr>
            <w:i/>
          </w:rPr>
          <w:id w:val="1185095050"/>
          <w:placeholder>
            <w:docPart w:val="DefaultPlaceholder_-1854013440"/>
          </w:placeholder>
          <w:showingPlcHdr/>
        </w:sdtPr>
        <w:sdtContent>
          <w:r w:rsidR="002B5047" w:rsidRPr="00E82E75">
            <w:rPr>
              <w:rStyle w:val="PlaceholderText"/>
            </w:rPr>
            <w:t>Click or tap here to enter text.</w:t>
          </w:r>
        </w:sdtContent>
      </w:sdt>
      <w:r>
        <w:rPr>
          <w:i/>
        </w:rPr>
        <w:tab/>
      </w:r>
      <w:r>
        <w:rPr>
          <w:i/>
        </w:rPr>
        <w:tab/>
      </w:r>
      <w:r w:rsidR="00475F69">
        <w:rPr>
          <w:i/>
        </w:rPr>
        <w:tab/>
      </w:r>
      <w:r>
        <w:rPr>
          <w:i/>
        </w:rPr>
        <w:t>Years of Law Enforcement Affiliation:</w:t>
      </w:r>
      <w:r w:rsidR="00475F69">
        <w:rPr>
          <w:i/>
        </w:rPr>
        <w:t xml:space="preserve"> </w:t>
      </w:r>
      <w:sdt>
        <w:sdtPr>
          <w:rPr>
            <w:i/>
          </w:rPr>
          <w:id w:val="-1580290197"/>
          <w:placeholder>
            <w:docPart w:val="DefaultPlaceholder_-1854013440"/>
          </w:placeholder>
          <w:showingPlcHdr/>
        </w:sdtPr>
        <w:sdtContent>
          <w:r w:rsidR="00475F69" w:rsidRPr="00E82E75">
            <w:rPr>
              <w:rStyle w:val="PlaceholderText"/>
            </w:rPr>
            <w:t>Click or tap here to enter text.</w:t>
          </w:r>
        </w:sdtContent>
      </w:sdt>
      <w:r>
        <w:rPr>
          <w:i/>
        </w:rPr>
        <w:tab/>
      </w:r>
      <w:r>
        <w:rPr>
          <w:i/>
        </w:rPr>
        <w:tab/>
      </w:r>
    </w:p>
    <w:p w14:paraId="6D25D057" w14:textId="77777777" w:rsidR="00475F69" w:rsidRPr="00475F69" w:rsidRDefault="00475F69" w:rsidP="00D4467F">
      <w:pPr>
        <w:spacing w:after="0" w:line="240" w:lineRule="auto"/>
        <w:rPr>
          <w:i/>
          <w:sz w:val="16"/>
          <w:szCs w:val="16"/>
        </w:rPr>
      </w:pPr>
    </w:p>
    <w:p w14:paraId="496726D0" w14:textId="0278BE36" w:rsidR="000C1F41" w:rsidRDefault="000C1F41" w:rsidP="00D4467F">
      <w:pPr>
        <w:spacing w:after="0" w:line="240" w:lineRule="auto"/>
        <w:rPr>
          <w:i/>
        </w:rPr>
      </w:pPr>
      <w:r>
        <w:rPr>
          <w:i/>
        </w:rPr>
        <w:t xml:space="preserve">Is your agency involved in National Accreditation? </w:t>
      </w:r>
      <w:sdt>
        <w:sdtPr>
          <w:rPr>
            <w:i/>
          </w:rPr>
          <w:id w:val="-779331746"/>
          <w:placeholder>
            <w:docPart w:val="DefaultPlaceholder_-1854013440"/>
          </w:placeholder>
          <w:showingPlcHdr/>
        </w:sdtPr>
        <w:sdtContent>
          <w:r w:rsidR="002B5047" w:rsidRPr="00E82E75">
            <w:rPr>
              <w:rStyle w:val="PlaceholderText"/>
            </w:rPr>
            <w:t>Click or tap here to enter text.</w:t>
          </w:r>
        </w:sdtContent>
      </w:sdt>
    </w:p>
    <w:p w14:paraId="02491FD5" w14:textId="4A56DC62" w:rsidR="000C1F41" w:rsidRPr="00A958AA" w:rsidRDefault="000C1F41" w:rsidP="00D4467F">
      <w:pPr>
        <w:spacing w:after="0" w:line="240" w:lineRule="auto"/>
        <w:rPr>
          <w:i/>
          <w:sz w:val="16"/>
          <w:szCs w:val="16"/>
        </w:rPr>
      </w:pPr>
    </w:p>
    <w:p w14:paraId="015189AD" w14:textId="2068037F" w:rsidR="000C1F41" w:rsidRDefault="000C1F41" w:rsidP="00D4467F">
      <w:pPr>
        <w:spacing w:after="0" w:line="240" w:lineRule="auto"/>
        <w:rPr>
          <w:i/>
        </w:rPr>
      </w:pPr>
      <w:r>
        <w:rPr>
          <w:i/>
        </w:rPr>
        <w:t xml:space="preserve">Have you been a CALEA Assessor or conducted mock assessments? </w:t>
      </w:r>
      <w:sdt>
        <w:sdtPr>
          <w:rPr>
            <w:i/>
          </w:rPr>
          <w:id w:val="-1503111989"/>
          <w:placeholder>
            <w:docPart w:val="DefaultPlaceholder_-1854013440"/>
          </w:placeholder>
          <w:showingPlcHdr/>
        </w:sdtPr>
        <w:sdtContent>
          <w:r w:rsidR="002B5047" w:rsidRPr="00E82E75">
            <w:rPr>
              <w:rStyle w:val="PlaceholderText"/>
            </w:rPr>
            <w:t>Click or tap here to enter text.</w:t>
          </w:r>
        </w:sdtContent>
      </w:sdt>
    </w:p>
    <w:p w14:paraId="62F9184D" w14:textId="092636A4" w:rsidR="000C1F41" w:rsidRPr="00A958AA" w:rsidRDefault="000C1F41" w:rsidP="00D4467F">
      <w:pPr>
        <w:spacing w:after="0" w:line="240" w:lineRule="auto"/>
        <w:rPr>
          <w:i/>
          <w:sz w:val="16"/>
          <w:szCs w:val="16"/>
        </w:rPr>
      </w:pPr>
    </w:p>
    <w:p w14:paraId="1A0ADDF0" w14:textId="6525C133" w:rsidR="000C1F41" w:rsidRDefault="000C1F41" w:rsidP="00D4467F">
      <w:pPr>
        <w:spacing w:after="0" w:line="240" w:lineRule="auto"/>
        <w:rPr>
          <w:i/>
        </w:rPr>
      </w:pPr>
      <w:r>
        <w:rPr>
          <w:i/>
        </w:rPr>
        <w:t xml:space="preserve">Is your agency in the process of becoming ALEAP or CALEA Accredited? </w:t>
      </w:r>
      <w:sdt>
        <w:sdtPr>
          <w:rPr>
            <w:i/>
          </w:rPr>
          <w:id w:val="-671408316"/>
          <w:placeholder>
            <w:docPart w:val="DefaultPlaceholder_-1854013440"/>
          </w:placeholder>
          <w:showingPlcHdr/>
        </w:sdtPr>
        <w:sdtContent>
          <w:r w:rsidR="002B5047" w:rsidRPr="00E82E75">
            <w:rPr>
              <w:rStyle w:val="PlaceholderText"/>
            </w:rPr>
            <w:t>Click or tap here to enter text.</w:t>
          </w:r>
        </w:sdtContent>
      </w:sdt>
    </w:p>
    <w:p w14:paraId="26B597E8" w14:textId="59576F59" w:rsidR="000C1F41" w:rsidRPr="00A958AA" w:rsidRDefault="000C1F41" w:rsidP="00D4467F">
      <w:pPr>
        <w:spacing w:after="0" w:line="240" w:lineRule="auto"/>
        <w:rPr>
          <w:i/>
          <w:sz w:val="16"/>
          <w:szCs w:val="16"/>
        </w:rPr>
      </w:pPr>
    </w:p>
    <w:p w14:paraId="0A578A4B" w14:textId="507B2DC7" w:rsidR="000C1F41" w:rsidRDefault="000C1F41" w:rsidP="00D4467F">
      <w:pPr>
        <w:spacing w:after="0" w:line="240" w:lineRule="auto"/>
        <w:rPr>
          <w:i/>
        </w:rPr>
      </w:pPr>
      <w:r>
        <w:rPr>
          <w:i/>
        </w:rPr>
        <w:t xml:space="preserve">Agency Size (Sworn LE): </w:t>
      </w:r>
      <w:r>
        <w:rPr>
          <w:i/>
        </w:rPr>
        <w:tab/>
      </w:r>
      <w:r>
        <w:rPr>
          <w:i/>
        </w:rPr>
        <w:tab/>
      </w:r>
      <w:sdt>
        <w:sdtPr>
          <w:id w:val="584494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5047" w:rsidRPr="002B5047">
            <w:rPr>
              <w:rFonts w:ascii="MS Gothic" w:eastAsia="MS Gothic" w:hAnsi="MS Gothic" w:hint="eastAsia"/>
            </w:rPr>
            <w:t>☐</w:t>
          </w:r>
        </w:sdtContent>
      </w:sdt>
      <w:r w:rsidR="002B5047">
        <w:rPr>
          <w:i/>
        </w:rPr>
        <w:t xml:space="preserve">  </w:t>
      </w:r>
      <w:r>
        <w:rPr>
          <w:i/>
        </w:rPr>
        <w:t>0-10</w:t>
      </w:r>
      <w:r>
        <w:rPr>
          <w:i/>
        </w:rPr>
        <w:tab/>
      </w:r>
      <w:sdt>
        <w:sdtPr>
          <w:id w:val="433175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5047" w:rsidRPr="002B5047">
            <w:rPr>
              <w:rFonts w:ascii="MS Gothic" w:eastAsia="MS Gothic" w:hAnsi="MS Gothic" w:hint="eastAsia"/>
            </w:rPr>
            <w:t>☐</w:t>
          </w:r>
        </w:sdtContent>
      </w:sdt>
      <w:r w:rsidR="002B5047">
        <w:rPr>
          <w:i/>
        </w:rPr>
        <w:t xml:space="preserve">   </w:t>
      </w:r>
      <w:r>
        <w:rPr>
          <w:i/>
        </w:rPr>
        <w:t>11-25</w:t>
      </w:r>
      <w:r>
        <w:rPr>
          <w:i/>
        </w:rPr>
        <w:tab/>
      </w:r>
      <w:sdt>
        <w:sdtPr>
          <w:id w:val="1892386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5047" w:rsidRPr="002B5047">
            <w:rPr>
              <w:rFonts w:ascii="MS Gothic" w:eastAsia="MS Gothic" w:hAnsi="MS Gothic" w:hint="eastAsia"/>
            </w:rPr>
            <w:t>☐</w:t>
          </w:r>
        </w:sdtContent>
      </w:sdt>
      <w:r w:rsidR="002B5047">
        <w:rPr>
          <w:i/>
        </w:rPr>
        <w:t xml:space="preserve">    </w:t>
      </w:r>
      <w:r>
        <w:rPr>
          <w:i/>
        </w:rPr>
        <w:t>26-99</w:t>
      </w:r>
      <w:r>
        <w:rPr>
          <w:i/>
        </w:rPr>
        <w:tab/>
      </w:r>
      <w:r w:rsidR="002B5047">
        <w:rPr>
          <w:i/>
        </w:rPr>
        <w:t xml:space="preserve">  </w:t>
      </w:r>
      <w:sdt>
        <w:sdtPr>
          <w:id w:val="1192803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5047" w:rsidRPr="002B5047">
            <w:rPr>
              <w:rFonts w:ascii="MS Gothic" w:eastAsia="MS Gothic" w:hAnsi="MS Gothic" w:hint="eastAsia"/>
            </w:rPr>
            <w:t>☐</w:t>
          </w:r>
        </w:sdtContent>
      </w:sdt>
      <w:r w:rsidR="002B5047">
        <w:rPr>
          <w:i/>
        </w:rPr>
        <w:t xml:space="preserve">    </w:t>
      </w:r>
      <w:r>
        <w:rPr>
          <w:i/>
        </w:rPr>
        <w:t>100+</w:t>
      </w:r>
    </w:p>
    <w:p w14:paraId="2056567C" w14:textId="52798E86" w:rsidR="000C1F41" w:rsidRDefault="00072014" w:rsidP="00D4467F">
      <w:pPr>
        <w:spacing w:after="0" w:line="240" w:lineRule="auto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5D98D4" wp14:editId="023AEBF5">
                <wp:simplePos x="0" y="0"/>
                <wp:positionH relativeFrom="margin">
                  <wp:align>left</wp:align>
                </wp:positionH>
                <wp:positionV relativeFrom="paragraph">
                  <wp:posOffset>69214</wp:posOffset>
                </wp:positionV>
                <wp:extent cx="6791325" cy="9525"/>
                <wp:effectExtent l="19050" t="1905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132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3E74F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45pt" to="534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14:paraId="6977C62E" w14:textId="63CDE604" w:rsidR="000C1F41" w:rsidRDefault="000C1F41" w:rsidP="00D4467F">
      <w:pPr>
        <w:spacing w:after="0" w:line="240" w:lineRule="auto"/>
        <w:rPr>
          <w:i/>
        </w:rPr>
      </w:pPr>
      <w:r>
        <w:rPr>
          <w:i/>
        </w:rPr>
        <w:t xml:space="preserve">Per ALEAP policy, applicants must be recommended/approved by the </w:t>
      </w:r>
      <w:r w:rsidR="00692BFE">
        <w:rPr>
          <w:i/>
        </w:rPr>
        <w:t>department’s</w:t>
      </w:r>
      <w:r>
        <w:rPr>
          <w:i/>
        </w:rPr>
        <w:t xml:space="preserve"> Chief Law Enforcement Officer.  </w:t>
      </w:r>
      <w:r w:rsidR="00692BFE">
        <w:rPr>
          <w:i/>
        </w:rPr>
        <w:t>If</w:t>
      </w:r>
      <w:r>
        <w:rPr>
          <w:i/>
        </w:rPr>
        <w:t xml:space="preserve"> the applicant is retired or holds the position of Chief, the </w:t>
      </w:r>
      <w:r w:rsidR="00692BFE">
        <w:rPr>
          <w:i/>
        </w:rPr>
        <w:t>applicant</w:t>
      </w:r>
      <w:r>
        <w:rPr>
          <w:i/>
        </w:rPr>
        <w:t xml:space="preserve"> must be recommended by a member of AACOP.</w:t>
      </w:r>
    </w:p>
    <w:p w14:paraId="6E6B9E5D" w14:textId="31A74667" w:rsidR="000C1F41" w:rsidRPr="00A958AA" w:rsidRDefault="000C1F41" w:rsidP="00D4467F">
      <w:pPr>
        <w:spacing w:after="0" w:line="240" w:lineRule="auto"/>
        <w:rPr>
          <w:i/>
          <w:sz w:val="16"/>
          <w:szCs w:val="16"/>
        </w:rPr>
      </w:pPr>
    </w:p>
    <w:p w14:paraId="7944B78E" w14:textId="71764CAE" w:rsidR="000C1F41" w:rsidRDefault="000C1F41" w:rsidP="00D4467F">
      <w:pPr>
        <w:spacing w:after="0" w:line="240" w:lineRule="auto"/>
        <w:rPr>
          <w:i/>
        </w:rPr>
      </w:pPr>
      <w:r>
        <w:rPr>
          <w:i/>
        </w:rPr>
        <w:t xml:space="preserve">Department Chief/Sheriff: </w:t>
      </w:r>
      <w:sdt>
        <w:sdtPr>
          <w:rPr>
            <w:i/>
          </w:rPr>
          <w:id w:val="-663632574"/>
          <w:placeholder>
            <w:docPart w:val="DefaultPlaceholder_-1854013440"/>
          </w:placeholder>
          <w:showingPlcHdr/>
        </w:sdtPr>
        <w:sdtContent>
          <w:r w:rsidR="002B5047" w:rsidRPr="00E82E75">
            <w:rPr>
              <w:rStyle w:val="PlaceholderText"/>
            </w:rPr>
            <w:t>Click or tap here to enter text.</w:t>
          </w:r>
        </w:sdtContent>
      </w:sdt>
    </w:p>
    <w:p w14:paraId="6DDA5331" w14:textId="6BB669A5" w:rsidR="000C1F41" w:rsidRPr="00A958AA" w:rsidRDefault="000C1F41" w:rsidP="00D4467F">
      <w:pPr>
        <w:spacing w:after="0" w:line="240" w:lineRule="auto"/>
        <w:rPr>
          <w:i/>
          <w:sz w:val="16"/>
          <w:szCs w:val="16"/>
        </w:rPr>
      </w:pPr>
    </w:p>
    <w:p w14:paraId="4FFFE00B" w14:textId="564D1994" w:rsidR="000C1F41" w:rsidRDefault="000C1F41" w:rsidP="00D4467F">
      <w:pPr>
        <w:spacing w:after="0" w:line="240" w:lineRule="auto"/>
        <w:rPr>
          <w:i/>
        </w:rPr>
      </w:pPr>
      <w:r>
        <w:rPr>
          <w:i/>
        </w:rPr>
        <w:t xml:space="preserve">Sponsoring AACOP </w:t>
      </w:r>
      <w:r w:rsidR="00692BFE">
        <w:rPr>
          <w:i/>
        </w:rPr>
        <w:t>Members</w:t>
      </w:r>
      <w:r w:rsidR="002B5047">
        <w:rPr>
          <w:i/>
        </w:rPr>
        <w:t xml:space="preserve"> (Current Chiefs and Retired personnel)</w:t>
      </w:r>
      <w:r>
        <w:rPr>
          <w:i/>
        </w:rPr>
        <w:t xml:space="preserve">: </w:t>
      </w:r>
      <w:sdt>
        <w:sdtPr>
          <w:rPr>
            <w:i/>
          </w:rPr>
          <w:id w:val="2015335067"/>
          <w:placeholder>
            <w:docPart w:val="DefaultPlaceholder_-1854013440"/>
          </w:placeholder>
          <w:showingPlcHdr/>
        </w:sdtPr>
        <w:sdtContent>
          <w:r w:rsidR="00692BFE" w:rsidRPr="00E82E75">
            <w:rPr>
              <w:rStyle w:val="PlaceholderText"/>
            </w:rPr>
            <w:t>Click or tap here to enter text.</w:t>
          </w:r>
        </w:sdtContent>
      </w:sdt>
    </w:p>
    <w:p w14:paraId="32511ECA" w14:textId="6D16FAA8" w:rsidR="000C1F41" w:rsidRPr="00A958AA" w:rsidRDefault="000C1F41" w:rsidP="00D4467F">
      <w:pPr>
        <w:spacing w:after="0" w:line="240" w:lineRule="auto"/>
        <w:rPr>
          <w:i/>
          <w:sz w:val="16"/>
          <w:szCs w:val="16"/>
        </w:rPr>
      </w:pPr>
    </w:p>
    <w:p w14:paraId="259ADF9E" w14:textId="159718C2" w:rsidR="000C1F41" w:rsidRDefault="000C1F41" w:rsidP="00D4467F">
      <w:pPr>
        <w:spacing w:after="0" w:line="240" w:lineRule="auto"/>
        <w:rPr>
          <w:i/>
        </w:rPr>
      </w:pPr>
      <w:r>
        <w:rPr>
          <w:i/>
        </w:rPr>
        <w:t>Department:</w:t>
      </w:r>
      <w:r w:rsidR="002B5047">
        <w:rPr>
          <w:i/>
        </w:rPr>
        <w:t xml:space="preserve"> </w:t>
      </w:r>
      <w:sdt>
        <w:sdtPr>
          <w:rPr>
            <w:i/>
          </w:rPr>
          <w:id w:val="-2146269350"/>
          <w:placeholder>
            <w:docPart w:val="DefaultPlaceholder_-1854013440"/>
          </w:placeholder>
          <w:showingPlcHdr/>
        </w:sdtPr>
        <w:sdtContent>
          <w:r w:rsidR="002B5047" w:rsidRPr="00E82E75">
            <w:rPr>
              <w:rStyle w:val="PlaceholderText"/>
            </w:rPr>
            <w:t>Click or tap here to enter text.</w:t>
          </w:r>
        </w:sdtContent>
      </w:sdt>
      <w:r>
        <w:rPr>
          <w:i/>
        </w:rPr>
        <w:tab/>
      </w:r>
      <w:r>
        <w:rPr>
          <w:i/>
        </w:rPr>
        <w:tab/>
      </w:r>
      <w:r>
        <w:rPr>
          <w:i/>
        </w:rPr>
        <w:tab/>
        <w:t>Phone:</w:t>
      </w:r>
      <w:r w:rsidR="002B5047">
        <w:rPr>
          <w:i/>
        </w:rPr>
        <w:t xml:space="preserve"> </w:t>
      </w:r>
      <w:sdt>
        <w:sdtPr>
          <w:rPr>
            <w:i/>
          </w:rPr>
          <w:id w:val="1854841831"/>
          <w:placeholder>
            <w:docPart w:val="DefaultPlaceholder_-1854013440"/>
          </w:placeholder>
          <w:showingPlcHdr/>
        </w:sdtPr>
        <w:sdtContent>
          <w:r w:rsidR="002B5047" w:rsidRPr="00E82E75">
            <w:rPr>
              <w:rStyle w:val="PlaceholderText"/>
            </w:rPr>
            <w:t>Click or tap here to enter text.</w:t>
          </w:r>
        </w:sdtContent>
      </w:sdt>
    </w:p>
    <w:p w14:paraId="16ADD11E" w14:textId="253C1BA1" w:rsidR="000C1F41" w:rsidRPr="00A958AA" w:rsidRDefault="000C1F41" w:rsidP="00D4467F">
      <w:pPr>
        <w:spacing w:after="0" w:line="240" w:lineRule="auto"/>
        <w:rPr>
          <w:i/>
          <w:sz w:val="16"/>
          <w:szCs w:val="16"/>
        </w:rPr>
      </w:pPr>
    </w:p>
    <w:p w14:paraId="0DFCBE04" w14:textId="107B3524" w:rsidR="000C1F41" w:rsidRDefault="000C1F41" w:rsidP="00D4467F">
      <w:pPr>
        <w:spacing w:after="0" w:line="240" w:lineRule="auto"/>
        <w:rPr>
          <w:i/>
        </w:rPr>
      </w:pPr>
    </w:p>
    <w:p w14:paraId="40152E56" w14:textId="154FE9A9" w:rsidR="000C1F41" w:rsidRDefault="00982C64" w:rsidP="00D4467F">
      <w:pPr>
        <w:spacing w:after="0" w:line="240" w:lineRule="auto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C3C26D" wp14:editId="2E2E6DCE">
                <wp:simplePos x="0" y="0"/>
                <wp:positionH relativeFrom="column">
                  <wp:posOffset>8890</wp:posOffset>
                </wp:positionH>
                <wp:positionV relativeFrom="paragraph">
                  <wp:posOffset>8890</wp:posOffset>
                </wp:positionV>
                <wp:extent cx="282892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89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908EF" id="Straight Connector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.7pt" to="223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0C1F41">
        <w:rPr>
          <w:i/>
        </w:rPr>
        <w:t>Applicant Signature</w:t>
      </w:r>
      <w:r w:rsidR="000C1F41">
        <w:rPr>
          <w:i/>
        </w:rPr>
        <w:tab/>
      </w:r>
      <w:r w:rsidR="000C1F41">
        <w:rPr>
          <w:i/>
        </w:rPr>
        <w:tab/>
      </w:r>
      <w:r w:rsidR="000C1F41">
        <w:rPr>
          <w:i/>
        </w:rPr>
        <w:tab/>
      </w:r>
      <w:r w:rsidR="000C1F41">
        <w:rPr>
          <w:i/>
        </w:rPr>
        <w:tab/>
      </w:r>
      <w:r w:rsidR="000C1F41">
        <w:rPr>
          <w:i/>
        </w:rPr>
        <w:tab/>
      </w:r>
      <w:r w:rsidR="000C1F41">
        <w:rPr>
          <w:i/>
        </w:rPr>
        <w:tab/>
        <w:t xml:space="preserve">Date: </w:t>
      </w:r>
      <w:sdt>
        <w:sdtPr>
          <w:rPr>
            <w:i/>
          </w:rPr>
          <w:id w:val="-185333292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B5047" w:rsidRPr="00E82E75">
            <w:rPr>
              <w:rStyle w:val="PlaceholderText"/>
            </w:rPr>
            <w:t>Click or tap to enter a date.</w:t>
          </w:r>
        </w:sdtContent>
      </w:sdt>
    </w:p>
    <w:p w14:paraId="596E9EE3" w14:textId="0B7F5A8F" w:rsidR="000C1F41" w:rsidRPr="00A958AA" w:rsidRDefault="000C1F41" w:rsidP="00D4467F">
      <w:pPr>
        <w:spacing w:after="0" w:line="240" w:lineRule="auto"/>
        <w:rPr>
          <w:i/>
          <w:sz w:val="16"/>
          <w:szCs w:val="16"/>
        </w:rPr>
      </w:pPr>
    </w:p>
    <w:p w14:paraId="2FC1E077" w14:textId="2F22DB1E" w:rsidR="002B5047" w:rsidRDefault="00982C64" w:rsidP="00D4467F">
      <w:pPr>
        <w:spacing w:after="0" w:line="240" w:lineRule="auto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3CDC92" wp14:editId="41CCC7A3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28289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89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2A2E3" id="Straight Connector 9" o:spid="_x0000_s1026" style="position:absolute;flip:y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pt" to="222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3925215F" w14:textId="26ABE6C4" w:rsidR="000C1F41" w:rsidRDefault="000C1F41" w:rsidP="00D4467F">
      <w:pPr>
        <w:spacing w:after="0" w:line="240" w:lineRule="auto"/>
        <w:rPr>
          <w:i/>
        </w:rPr>
      </w:pPr>
      <w:r>
        <w:rPr>
          <w:i/>
        </w:rPr>
        <w:t>Chief/Sponsoring AACOP Member Signature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Date: </w:t>
      </w:r>
      <w:sdt>
        <w:sdtPr>
          <w:rPr>
            <w:i/>
          </w:rPr>
          <w:id w:val="-200096008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B5047" w:rsidRPr="00E82E75">
            <w:rPr>
              <w:rStyle w:val="PlaceholderText"/>
            </w:rPr>
            <w:t>Click or tap to enter a date.</w:t>
          </w:r>
        </w:sdtContent>
      </w:sdt>
    </w:p>
    <w:p w14:paraId="32A13124" w14:textId="04D09917" w:rsidR="000C1F41" w:rsidRDefault="00C741D6" w:rsidP="00D4467F">
      <w:pPr>
        <w:spacing w:after="0" w:line="240" w:lineRule="auto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FB02DF" wp14:editId="11A42953">
                <wp:simplePos x="0" y="0"/>
                <wp:positionH relativeFrom="margin">
                  <wp:posOffset>-19050</wp:posOffset>
                </wp:positionH>
                <wp:positionV relativeFrom="paragraph">
                  <wp:posOffset>122555</wp:posOffset>
                </wp:positionV>
                <wp:extent cx="6791325" cy="9525"/>
                <wp:effectExtent l="19050" t="1905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13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94038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9.65pt" to="533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14:paraId="7373EE10" w14:textId="4E056AB1" w:rsidR="000C1F41" w:rsidRPr="00A43D1E" w:rsidRDefault="000C1F41" w:rsidP="00D4467F">
      <w:pPr>
        <w:spacing w:after="0" w:line="240" w:lineRule="auto"/>
        <w:rPr>
          <w:i/>
          <w:sz w:val="12"/>
          <w:szCs w:val="12"/>
        </w:rPr>
      </w:pPr>
    </w:p>
    <w:p w14:paraId="40DAEE47" w14:textId="2AFE729F" w:rsidR="00C741D6" w:rsidRDefault="00C741D6" w:rsidP="00A43D1E">
      <w:pPr>
        <w:spacing w:after="0" w:line="240" w:lineRule="auto"/>
        <w:jc w:val="both"/>
      </w:pPr>
      <w:r>
        <w:t xml:space="preserve">As a voluntary applicant for the position of assessor with the Arizona Law Enforcement Accreditation Program, I pledge </w:t>
      </w:r>
      <w:r w:rsidR="00A43D1E">
        <w:t>to</w:t>
      </w:r>
      <w:r>
        <w:t xml:space="preserve"> support the concept of Law Enforcement Accreditation and agree to attend the Arizona Law Enforcement Accreditation Program assessor training as required. I further agree to comply with the </w:t>
      </w:r>
      <w:r w:rsidR="00692BFE">
        <w:t>assessor’s</w:t>
      </w:r>
      <w:r>
        <w:t xml:space="preserve"> responsibilities as defined and agree that I will hold all information seen or heard during the assessment process as confidential and only share</w:t>
      </w:r>
      <w:r w:rsidR="00E06387">
        <w:t xml:space="preserve">d </w:t>
      </w:r>
      <w:r>
        <w:t>with members of the ALEAP Commission, if necessary.</w:t>
      </w:r>
    </w:p>
    <w:p w14:paraId="309688B4" w14:textId="77777777" w:rsidR="00C741D6" w:rsidRDefault="00C741D6" w:rsidP="00D4467F">
      <w:pPr>
        <w:spacing w:after="0" w:line="240" w:lineRule="auto"/>
      </w:pPr>
    </w:p>
    <w:p w14:paraId="213EA83B" w14:textId="27979876" w:rsidR="00C741D6" w:rsidRDefault="00C741D6" w:rsidP="00D4467F">
      <w:pPr>
        <w:spacing w:after="0" w:line="240" w:lineRule="auto"/>
      </w:pPr>
      <w:r>
        <w:t>_____________________________________________</w:t>
      </w:r>
      <w:r w:rsidR="00C0077B">
        <w:tab/>
      </w:r>
      <w:r w:rsidR="00C0077B">
        <w:tab/>
      </w:r>
      <w:r w:rsidR="00A958AA">
        <w:t xml:space="preserve">Date: </w:t>
      </w:r>
      <w:sdt>
        <w:sdtPr>
          <w:id w:val="-1963563349"/>
          <w:placeholder>
            <w:docPart w:val="C84633B3C64041F4805B8A668070CF0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958AA" w:rsidRPr="00E82E75">
            <w:rPr>
              <w:rStyle w:val="PlaceholderText"/>
            </w:rPr>
            <w:t>Click or tap to enter a date.</w:t>
          </w:r>
        </w:sdtContent>
      </w:sdt>
    </w:p>
    <w:p w14:paraId="7483D0F1" w14:textId="77777777" w:rsidR="00A958AA" w:rsidRDefault="00C741D6" w:rsidP="00D4467F">
      <w:pPr>
        <w:spacing w:after="0" w:line="240" w:lineRule="auto"/>
      </w:pPr>
      <w:r>
        <w:t>Applicant Signature</w:t>
      </w:r>
      <w:r>
        <w:tab/>
      </w:r>
      <w:r>
        <w:tab/>
      </w:r>
      <w:r>
        <w:tab/>
      </w:r>
      <w:r>
        <w:tab/>
      </w:r>
      <w:r>
        <w:tab/>
      </w:r>
    </w:p>
    <w:p w14:paraId="424977B1" w14:textId="77777777" w:rsidR="00A958AA" w:rsidRPr="00A43D1E" w:rsidRDefault="00A958AA" w:rsidP="00D4467F">
      <w:pPr>
        <w:spacing w:after="0" w:line="240" w:lineRule="auto"/>
        <w:rPr>
          <w:sz w:val="12"/>
          <w:szCs w:val="12"/>
        </w:rPr>
      </w:pPr>
    </w:p>
    <w:p w14:paraId="59459FFA" w14:textId="3876CA08" w:rsidR="00C741D6" w:rsidRDefault="006501A2" w:rsidP="006501A2">
      <w:pPr>
        <w:spacing w:after="0" w:line="240" w:lineRule="auto"/>
        <w:jc w:val="center"/>
        <w:rPr>
          <w:b/>
        </w:rPr>
      </w:pPr>
      <w:r w:rsidRPr="006501A2">
        <w:rPr>
          <w:b/>
        </w:rPr>
        <w:t xml:space="preserve">Please submit </w:t>
      </w:r>
      <w:r w:rsidR="00692BFE">
        <w:rPr>
          <w:b/>
        </w:rPr>
        <w:t xml:space="preserve">a </w:t>
      </w:r>
      <w:r w:rsidRPr="006501A2">
        <w:rPr>
          <w:b/>
        </w:rPr>
        <w:t xml:space="preserve">signed application with </w:t>
      </w:r>
      <w:r w:rsidR="00692BFE">
        <w:rPr>
          <w:b/>
        </w:rPr>
        <w:t xml:space="preserve">a </w:t>
      </w:r>
      <w:r w:rsidRPr="006501A2">
        <w:rPr>
          <w:b/>
        </w:rPr>
        <w:t>letter of recommendation and resume to:</w:t>
      </w:r>
    </w:p>
    <w:p w14:paraId="6F251395" w14:textId="4A927E13" w:rsidR="006501A2" w:rsidRPr="00475F69" w:rsidRDefault="008118B6" w:rsidP="006501A2">
      <w:pPr>
        <w:spacing w:after="0" w:line="240" w:lineRule="auto"/>
        <w:jc w:val="center"/>
        <w:rPr>
          <w:i/>
          <w:sz w:val="18"/>
          <w:szCs w:val="18"/>
        </w:rPr>
      </w:pPr>
      <w:r w:rsidRPr="00475F69">
        <w:rPr>
          <w:i/>
          <w:sz w:val="18"/>
          <w:szCs w:val="18"/>
        </w:rPr>
        <w:t>Kevin E. Rhea</w:t>
      </w:r>
      <w:r w:rsidR="00A43D1E" w:rsidRPr="00475F69">
        <w:rPr>
          <w:i/>
          <w:sz w:val="18"/>
          <w:szCs w:val="18"/>
        </w:rPr>
        <w:t>, Arizona Law Enforcement Accreditation Program Manager</w:t>
      </w:r>
    </w:p>
    <w:p w14:paraId="70FB85DA" w14:textId="29E15E70" w:rsidR="00A43D1E" w:rsidRPr="00475F69" w:rsidRDefault="00A43D1E" w:rsidP="006501A2">
      <w:pPr>
        <w:spacing w:after="0" w:line="240" w:lineRule="auto"/>
        <w:jc w:val="center"/>
        <w:rPr>
          <w:i/>
          <w:sz w:val="18"/>
          <w:szCs w:val="18"/>
        </w:rPr>
      </w:pPr>
      <w:r w:rsidRPr="00475F69">
        <w:rPr>
          <w:i/>
          <w:sz w:val="18"/>
          <w:szCs w:val="18"/>
        </w:rPr>
        <w:t>Arizona Association of Chiefs of Police</w:t>
      </w:r>
    </w:p>
    <w:p w14:paraId="45F0A8AF" w14:textId="034843BF" w:rsidR="00A43D1E" w:rsidRPr="00475F69" w:rsidRDefault="00A43D1E" w:rsidP="006501A2">
      <w:pPr>
        <w:spacing w:after="0" w:line="240" w:lineRule="auto"/>
        <w:jc w:val="center"/>
        <w:rPr>
          <w:i/>
          <w:sz w:val="18"/>
          <w:szCs w:val="18"/>
        </w:rPr>
      </w:pPr>
      <w:r w:rsidRPr="00475F69">
        <w:rPr>
          <w:i/>
          <w:sz w:val="18"/>
          <w:szCs w:val="18"/>
        </w:rPr>
        <w:t>75 E. Civic Center Drive – Gilbert, AZ 85296</w:t>
      </w:r>
    </w:p>
    <w:p w14:paraId="44BC3B61" w14:textId="597C985A" w:rsidR="00A43D1E" w:rsidRPr="00475F69" w:rsidRDefault="00A43D1E" w:rsidP="006501A2">
      <w:pPr>
        <w:spacing w:after="0" w:line="240" w:lineRule="auto"/>
        <w:jc w:val="center"/>
        <w:rPr>
          <w:b/>
          <w:sz w:val="18"/>
          <w:szCs w:val="18"/>
        </w:rPr>
      </w:pPr>
      <w:r w:rsidRPr="00475F69">
        <w:rPr>
          <w:b/>
          <w:i/>
          <w:sz w:val="18"/>
          <w:szCs w:val="18"/>
        </w:rPr>
        <w:t xml:space="preserve">Email to: </w:t>
      </w:r>
      <w:r w:rsidR="00475F69" w:rsidRPr="00475F69">
        <w:rPr>
          <w:b/>
          <w:i/>
          <w:sz w:val="18"/>
          <w:szCs w:val="18"/>
        </w:rPr>
        <w:t>k</w:t>
      </w:r>
      <w:r w:rsidRPr="00475F69">
        <w:rPr>
          <w:b/>
          <w:i/>
          <w:sz w:val="18"/>
          <w:szCs w:val="18"/>
        </w:rPr>
        <w:t>evin.</w:t>
      </w:r>
      <w:r w:rsidR="00475F69" w:rsidRPr="00475F69">
        <w:rPr>
          <w:b/>
          <w:i/>
          <w:sz w:val="18"/>
          <w:szCs w:val="18"/>
        </w:rPr>
        <w:t>r</w:t>
      </w:r>
      <w:r w:rsidRPr="00475F69">
        <w:rPr>
          <w:b/>
          <w:i/>
          <w:sz w:val="18"/>
          <w:szCs w:val="18"/>
        </w:rPr>
        <w:t>hea@azchiefsofpolice.org</w:t>
      </w:r>
    </w:p>
    <w:sectPr w:rsidR="00A43D1E" w:rsidRPr="00475F69" w:rsidSect="00262B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5CF9A" w14:textId="77777777" w:rsidR="00A56C93" w:rsidRDefault="00A56C93" w:rsidP="00D94D53">
      <w:pPr>
        <w:spacing w:after="0" w:line="240" w:lineRule="auto"/>
      </w:pPr>
      <w:r>
        <w:separator/>
      </w:r>
    </w:p>
  </w:endnote>
  <w:endnote w:type="continuationSeparator" w:id="0">
    <w:p w14:paraId="00391960" w14:textId="77777777" w:rsidR="00A56C93" w:rsidRDefault="00A56C93" w:rsidP="00D9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ED73" w14:textId="77777777" w:rsidR="00D94D53" w:rsidRDefault="00D94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F1A7" w14:textId="77777777" w:rsidR="00D94D53" w:rsidRDefault="00D94D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062F5" w14:textId="77777777" w:rsidR="00D94D53" w:rsidRDefault="00D94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B703" w14:textId="77777777" w:rsidR="00A56C93" w:rsidRDefault="00A56C93" w:rsidP="00D94D53">
      <w:pPr>
        <w:spacing w:after="0" w:line="240" w:lineRule="auto"/>
      </w:pPr>
      <w:r>
        <w:separator/>
      </w:r>
    </w:p>
  </w:footnote>
  <w:footnote w:type="continuationSeparator" w:id="0">
    <w:p w14:paraId="302A1AF0" w14:textId="77777777" w:rsidR="00A56C93" w:rsidRDefault="00A56C93" w:rsidP="00D9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5A545" w14:textId="5B44D0F8" w:rsidR="00D94D53" w:rsidRDefault="00D94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CF20" w14:textId="7A11A623" w:rsidR="00D94D53" w:rsidRDefault="00D94D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57DF" w14:textId="0693482E" w:rsidR="00D94D53" w:rsidRDefault="00D94D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2660"/>
    <w:multiLevelType w:val="hybridMultilevel"/>
    <w:tmpl w:val="EC26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60EA2"/>
    <w:multiLevelType w:val="hybridMultilevel"/>
    <w:tmpl w:val="433A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026364">
    <w:abstractNumId w:val="1"/>
  </w:num>
  <w:num w:numId="2" w16cid:durableId="443965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28"/>
    <w:rsid w:val="00063502"/>
    <w:rsid w:val="00072014"/>
    <w:rsid w:val="000C1F41"/>
    <w:rsid w:val="0011114F"/>
    <w:rsid w:val="00262BD0"/>
    <w:rsid w:val="002B5047"/>
    <w:rsid w:val="00380228"/>
    <w:rsid w:val="00475F69"/>
    <w:rsid w:val="00596FD8"/>
    <w:rsid w:val="006501A2"/>
    <w:rsid w:val="00692BFE"/>
    <w:rsid w:val="008118B6"/>
    <w:rsid w:val="008203CD"/>
    <w:rsid w:val="00884158"/>
    <w:rsid w:val="00982C64"/>
    <w:rsid w:val="009E2E57"/>
    <w:rsid w:val="00A31BC4"/>
    <w:rsid w:val="00A43D1E"/>
    <w:rsid w:val="00A56C93"/>
    <w:rsid w:val="00A9458D"/>
    <w:rsid w:val="00A958AA"/>
    <w:rsid w:val="00AC248D"/>
    <w:rsid w:val="00B25476"/>
    <w:rsid w:val="00BC37A2"/>
    <w:rsid w:val="00BF1861"/>
    <w:rsid w:val="00C0077B"/>
    <w:rsid w:val="00C741D6"/>
    <w:rsid w:val="00CB2304"/>
    <w:rsid w:val="00CC7ABE"/>
    <w:rsid w:val="00CF29CF"/>
    <w:rsid w:val="00D25055"/>
    <w:rsid w:val="00D4467F"/>
    <w:rsid w:val="00D94D53"/>
    <w:rsid w:val="00E06387"/>
    <w:rsid w:val="00E64F9A"/>
    <w:rsid w:val="00EB26EA"/>
    <w:rsid w:val="00F4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19D6B"/>
  <w15:chartTrackingRefBased/>
  <w15:docId w15:val="{9725EB17-31E6-4A91-83E4-45AF9044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2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D53"/>
  </w:style>
  <w:style w:type="paragraph" w:styleId="Footer">
    <w:name w:val="footer"/>
    <w:basedOn w:val="Normal"/>
    <w:link w:val="FooterChar"/>
    <w:uiPriority w:val="99"/>
    <w:unhideWhenUsed/>
    <w:rsid w:val="00D94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D53"/>
  </w:style>
  <w:style w:type="character" w:styleId="Hyperlink">
    <w:name w:val="Hyperlink"/>
    <w:basedOn w:val="DefaultParagraphFont"/>
    <w:uiPriority w:val="99"/>
    <w:unhideWhenUsed/>
    <w:rsid w:val="00262B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BD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44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64A02-FB4F-4FBF-84FC-28ABEA1691D3}"/>
      </w:docPartPr>
      <w:docPartBody>
        <w:p w:rsidR="005907CC" w:rsidRDefault="008A1696">
          <w:r w:rsidRPr="00E82E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28524-604C-4023-BE74-9DF4E304CFDB}"/>
      </w:docPartPr>
      <w:docPartBody>
        <w:p w:rsidR="005907CC" w:rsidRDefault="008A1696">
          <w:r w:rsidRPr="00E82E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4633B3C64041F4805B8A668070C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E00E1-27B1-480F-8142-5FEA4BEB8BF9}"/>
      </w:docPartPr>
      <w:docPartBody>
        <w:p w:rsidR="005907CC" w:rsidRDefault="008A1696" w:rsidP="008A1696">
          <w:pPr>
            <w:pStyle w:val="C84633B3C64041F4805B8A668070CF0A"/>
          </w:pPr>
          <w:r w:rsidRPr="00E82E7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96"/>
    <w:rsid w:val="001065BF"/>
    <w:rsid w:val="005907CC"/>
    <w:rsid w:val="008A1696"/>
    <w:rsid w:val="008E768E"/>
    <w:rsid w:val="00A42818"/>
    <w:rsid w:val="00BC2FF0"/>
    <w:rsid w:val="00E5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1696"/>
    <w:rPr>
      <w:color w:val="808080"/>
    </w:rPr>
  </w:style>
  <w:style w:type="paragraph" w:customStyle="1" w:styleId="C84633B3C64041F4805B8A668070CF0A">
    <w:name w:val="C84633B3C64041F4805B8A668070CF0A"/>
    <w:rsid w:val="008A16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4635F-A01F-4FE2-AC18-CB6A595E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854</Words>
  <Characters>4894</Characters>
  <Application>Microsoft Office Word</Application>
  <DocSecurity>0</DocSecurity>
  <Lines>101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Rhea</dc:creator>
  <cp:keywords/>
  <dc:description/>
  <cp:lastModifiedBy>Kevin E Rhea</cp:lastModifiedBy>
  <cp:revision>3</cp:revision>
  <cp:lastPrinted>2018-11-05T02:25:00Z</cp:lastPrinted>
  <dcterms:created xsi:type="dcterms:W3CDTF">2022-06-10T16:57:00Z</dcterms:created>
  <dcterms:modified xsi:type="dcterms:W3CDTF">2023-05-16T19:58:00Z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3ed1b3059668b3dee1f07f11cc0fe2fbc3ef62c116d58c2ea3dcf3e9a37081c7</vt:lpwstr>
  </property>
</Properties>
</file>